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894C" w14:textId="5256A6FA" w:rsidR="00CA6FFE" w:rsidRPr="005377FC" w:rsidRDefault="00177289" w:rsidP="005377FC">
      <w:pPr>
        <w:spacing w:after="0"/>
        <w:jc w:val="center"/>
        <w:rPr>
          <w:rFonts w:ascii="Arial Nova Cond" w:hAnsi="Arial Nova Cond"/>
          <w:smallCaps/>
          <w:sz w:val="28"/>
          <w:szCs w:val="28"/>
        </w:rPr>
      </w:pPr>
      <w:r>
        <w:rPr>
          <w:rFonts w:ascii="Arial Nova Cond" w:hAnsi="Arial Nova Cond"/>
          <w:smallCaps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0336C788" wp14:editId="676432E4">
            <wp:simplePos x="0" y="0"/>
            <wp:positionH relativeFrom="margin">
              <wp:posOffset>5330342</wp:posOffset>
            </wp:positionH>
            <wp:positionV relativeFrom="margin">
              <wp:posOffset>-159995</wp:posOffset>
            </wp:positionV>
            <wp:extent cx="785486" cy="78548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86" cy="78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ource Sans Pro" w:hAnsi="Source Sans Pr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C7BA3D" wp14:editId="36F40AA3">
            <wp:simplePos x="0" y="0"/>
            <wp:positionH relativeFrom="margin">
              <wp:posOffset>21539</wp:posOffset>
            </wp:positionH>
            <wp:positionV relativeFrom="margin">
              <wp:posOffset>1391</wp:posOffset>
            </wp:positionV>
            <wp:extent cx="504748" cy="619689"/>
            <wp:effectExtent l="0" t="0" r="0" b="0"/>
            <wp:wrapNone/>
            <wp:docPr id="3" name="Picture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48" cy="619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FFE" w:rsidRPr="005377FC">
        <w:rPr>
          <w:rFonts w:ascii="Arial Nova Cond" w:hAnsi="Arial Nova Cond"/>
          <w:smallCaps/>
          <w:sz w:val="28"/>
          <w:szCs w:val="28"/>
        </w:rPr>
        <w:t xml:space="preserve">Formato </w:t>
      </w:r>
      <w:r w:rsidR="00F63441">
        <w:rPr>
          <w:rFonts w:ascii="Arial Nova Cond" w:hAnsi="Arial Nova Cond"/>
          <w:smallCaps/>
          <w:sz w:val="28"/>
          <w:szCs w:val="28"/>
        </w:rPr>
        <w:t>único</w:t>
      </w:r>
    </w:p>
    <w:p w14:paraId="61C771C2" w14:textId="57FD3F66" w:rsidR="000645D9" w:rsidRDefault="001D6815" w:rsidP="005377FC">
      <w:pPr>
        <w:spacing w:after="0"/>
        <w:jc w:val="center"/>
        <w:rPr>
          <w:rFonts w:ascii="Arial Nova Cond" w:hAnsi="Arial Nova Cond"/>
          <w:smallCaps/>
          <w:spacing w:val="24"/>
        </w:rPr>
      </w:pPr>
      <w:r>
        <w:rPr>
          <w:rFonts w:ascii="Arial Nova Cond" w:hAnsi="Arial Nova Cond"/>
          <w:smallCaps/>
          <w:spacing w:val="24"/>
        </w:rPr>
        <w:t xml:space="preserve">Notas e </w:t>
      </w:r>
      <w:r w:rsidR="00CA6FFE" w:rsidRPr="005377FC">
        <w:rPr>
          <w:rFonts w:ascii="Arial Nova Cond" w:hAnsi="Arial Nova Cond"/>
          <w:smallCaps/>
          <w:spacing w:val="24"/>
        </w:rPr>
        <w:t xml:space="preserve">Instrucciones </w:t>
      </w:r>
      <w:r w:rsidR="005377FC" w:rsidRPr="005377FC">
        <w:rPr>
          <w:rFonts w:ascii="Arial Nova Cond" w:hAnsi="Arial Nova Cond"/>
          <w:smallCaps/>
          <w:spacing w:val="24"/>
        </w:rPr>
        <w:t>de Llenado</w:t>
      </w:r>
    </w:p>
    <w:p w14:paraId="6A279EDE" w14:textId="40A78D0D" w:rsidR="00CA6FFE" w:rsidRPr="001D6815" w:rsidRDefault="001D6815" w:rsidP="005377FC">
      <w:pPr>
        <w:spacing w:after="0"/>
        <w:jc w:val="center"/>
        <w:rPr>
          <w:rFonts w:ascii="Arial Nova Cond" w:hAnsi="Arial Nova Cond"/>
          <w:smallCaps/>
          <w:spacing w:val="24"/>
          <w:sz w:val="20"/>
          <w:szCs w:val="20"/>
        </w:rPr>
      </w:pPr>
      <w:r w:rsidRPr="001D6815">
        <w:rPr>
          <w:rFonts w:ascii="Arial Nova Cond" w:hAnsi="Arial Nova Cond"/>
          <w:sz w:val="20"/>
          <w:szCs w:val="20"/>
        </w:rPr>
        <w:t>(</w:t>
      </w:r>
      <w:r w:rsidR="000645D9" w:rsidRPr="001D6815">
        <w:rPr>
          <w:rFonts w:ascii="Arial Nova Cond" w:hAnsi="Arial Nova Cond"/>
          <w:sz w:val="20"/>
          <w:szCs w:val="20"/>
        </w:rPr>
        <w:t>Debe eliminar est</w:t>
      </w:r>
      <w:r>
        <w:rPr>
          <w:rFonts w:ascii="Arial Nova Cond" w:hAnsi="Arial Nova Cond"/>
          <w:sz w:val="20"/>
          <w:szCs w:val="20"/>
        </w:rPr>
        <w:t>a página</w:t>
      </w:r>
      <w:r w:rsidR="000645D9" w:rsidRPr="001D6815">
        <w:rPr>
          <w:rFonts w:ascii="Arial Nova Cond" w:hAnsi="Arial Nova Cond"/>
          <w:sz w:val="20"/>
          <w:szCs w:val="20"/>
        </w:rPr>
        <w:t xml:space="preserve"> al terminar):</w:t>
      </w:r>
    </w:p>
    <w:p w14:paraId="07898C73" w14:textId="7E6E7CE3" w:rsidR="00222B61" w:rsidRDefault="00222B61" w:rsidP="007D4A1E">
      <w:pPr>
        <w:spacing w:before="120"/>
        <w:rPr>
          <w:rFonts w:ascii="Arial Nova Cond" w:hAnsi="Arial Nova Cond"/>
        </w:rPr>
      </w:pPr>
      <w:r w:rsidRPr="009E29A3">
        <w:rPr>
          <w:rFonts w:ascii="Arial Nova Cond" w:hAnsi="Arial Nova Cond"/>
        </w:rPr>
        <w:t xml:space="preserve">Este formato </w:t>
      </w:r>
      <w:r>
        <w:rPr>
          <w:rFonts w:ascii="Arial Nova Cond" w:hAnsi="Arial Nova Cond"/>
        </w:rPr>
        <w:t>co</w:t>
      </w:r>
      <w:r w:rsidRPr="009E29A3">
        <w:rPr>
          <w:rFonts w:ascii="Arial Nova Cond" w:hAnsi="Arial Nova Cond"/>
        </w:rPr>
        <w:t xml:space="preserve">nserva el </w:t>
      </w:r>
      <w:r w:rsidR="007D4A1E">
        <w:rPr>
          <w:rFonts w:ascii="Arial Nova Cond" w:hAnsi="Arial Nova Cond"/>
        </w:rPr>
        <w:t>concepto</w:t>
      </w:r>
      <w:r w:rsidRPr="009E29A3">
        <w:rPr>
          <w:rFonts w:ascii="Arial Nova Cond" w:hAnsi="Arial Nova Cond"/>
        </w:rPr>
        <w:t xml:space="preserve"> de </w:t>
      </w:r>
      <w:r w:rsidR="007D24F5" w:rsidRPr="009E29A3">
        <w:rPr>
          <w:rFonts w:ascii="Arial Nova Cond" w:hAnsi="Arial Nova Cond"/>
        </w:rPr>
        <w:t>plane</w:t>
      </w:r>
      <w:r w:rsidR="007D24F5">
        <w:rPr>
          <w:rFonts w:ascii="Arial Nova Cond" w:hAnsi="Arial Nova Cond"/>
        </w:rPr>
        <w:t>ación</w:t>
      </w:r>
      <w:r w:rsidRPr="009E29A3">
        <w:rPr>
          <w:rFonts w:ascii="Arial Nova Cond" w:hAnsi="Arial Nova Cond"/>
        </w:rPr>
        <w:t xml:space="preserve"> en base a objetivos</w:t>
      </w:r>
      <w:r w:rsidR="00555344">
        <w:rPr>
          <w:rFonts w:ascii="Arial Nova Cond" w:hAnsi="Arial Nova Cond"/>
        </w:rPr>
        <w:t>; la nueva disposición de los elementos</w:t>
      </w:r>
      <w:r w:rsidR="00CE25AE">
        <w:rPr>
          <w:rFonts w:ascii="Arial Nova Cond" w:hAnsi="Arial Nova Cond"/>
        </w:rPr>
        <w:t xml:space="preserve"> simplifica el llenado </w:t>
      </w:r>
      <w:r w:rsidR="008A4C51">
        <w:rPr>
          <w:rFonts w:ascii="Arial Nova Cond" w:hAnsi="Arial Nova Cond"/>
        </w:rPr>
        <w:t xml:space="preserve">y </w:t>
      </w:r>
      <w:r w:rsidR="00CE25AE">
        <w:rPr>
          <w:rFonts w:ascii="Arial Nova Cond" w:hAnsi="Arial Nova Cond"/>
        </w:rPr>
        <w:t>comprensión de formato</w:t>
      </w:r>
      <w:r w:rsidR="001159CE">
        <w:rPr>
          <w:rFonts w:ascii="Arial Nova Cond" w:hAnsi="Arial Nova Cond"/>
        </w:rPr>
        <w:t>.</w:t>
      </w:r>
      <w:r w:rsidR="00276D17">
        <w:rPr>
          <w:rFonts w:ascii="Arial Nova Cond" w:hAnsi="Arial Nova Cond"/>
        </w:rPr>
        <w:t xml:space="preserve"> </w:t>
      </w:r>
    </w:p>
    <w:p w14:paraId="5F0669BB" w14:textId="466DD366" w:rsidR="008F4D3F" w:rsidRPr="009E29A3" w:rsidRDefault="008F4D3F" w:rsidP="007D4A1E">
      <w:pPr>
        <w:spacing w:before="120"/>
        <w:rPr>
          <w:rFonts w:ascii="Arial Nova Cond" w:hAnsi="Arial Nova Cond"/>
        </w:rPr>
      </w:pPr>
      <w:r>
        <w:rPr>
          <w:rFonts w:ascii="Arial Nova Cond" w:hAnsi="Arial Nova Cond"/>
        </w:rPr>
        <w:t>LLENADO</w:t>
      </w:r>
    </w:p>
    <w:p w14:paraId="51D39A24" w14:textId="28CFF6F6" w:rsidR="003A7597" w:rsidRPr="003B1265" w:rsidRDefault="00222B61" w:rsidP="003A7597">
      <w:pPr>
        <w:rPr>
          <w:rFonts w:ascii="Arial Nova Cond" w:hAnsi="Arial Nova Cond"/>
          <w:b/>
          <w:bCs/>
        </w:rPr>
      </w:pPr>
      <w:r w:rsidRPr="009E29A3">
        <w:rPr>
          <w:rFonts w:ascii="Arial Nova Cond" w:hAnsi="Arial Nova Cond"/>
          <w:u w:val="single"/>
        </w:rPr>
        <w:t>Encabezado:</w:t>
      </w:r>
      <w:r w:rsidRPr="009E29A3">
        <w:rPr>
          <w:rFonts w:ascii="Arial Nova Cond" w:hAnsi="Arial Nova Cond"/>
        </w:rPr>
        <w:t xml:space="preserve"> Al dar clic en las áreas de “Organización…” y “Ámbito…” aparecen recuadros [Titulo] y [Asunto] </w:t>
      </w:r>
      <w:r>
        <w:rPr>
          <w:rFonts w:ascii="Arial Nova Cond" w:hAnsi="Arial Nova Cond"/>
        </w:rPr>
        <w:t>a</w:t>
      </w:r>
      <w:r w:rsidRPr="009E29A3">
        <w:rPr>
          <w:rFonts w:ascii="Arial Nova Cond" w:hAnsi="Arial Nova Cond"/>
        </w:rPr>
        <w:t xml:space="preserve"> rellenar con los datos correspondientes. Por ejemplo “Área de Testimonio Cristiano”, “Fraternidad de Hombres Metodistas” o “Comisión de Oración” en primero y “Templo Bethel, Chihuahua</w:t>
      </w:r>
      <w:r w:rsidR="00FC450C">
        <w:rPr>
          <w:rFonts w:ascii="Arial Nova Cond" w:hAnsi="Arial Nova Cond"/>
        </w:rPr>
        <w:t xml:space="preserve"> - 2024</w:t>
      </w:r>
      <w:r w:rsidRPr="009E29A3">
        <w:rPr>
          <w:rFonts w:ascii="Arial Nova Cond" w:hAnsi="Arial Nova Cond"/>
        </w:rPr>
        <w:t>”, “Gedeón</w:t>
      </w:r>
      <w:r w:rsidR="00FC450C">
        <w:rPr>
          <w:rFonts w:ascii="Arial Nova Cond" w:hAnsi="Arial Nova Cond"/>
        </w:rPr>
        <w:t xml:space="preserve"> -2024</w:t>
      </w:r>
      <w:r w:rsidRPr="009E29A3">
        <w:rPr>
          <w:rFonts w:ascii="Arial Nova Cond" w:hAnsi="Arial Nova Cond"/>
        </w:rPr>
        <w:t>”, etc.</w:t>
      </w:r>
      <w:r>
        <w:rPr>
          <w:rFonts w:ascii="Arial Nova Cond" w:hAnsi="Arial Nova Cond"/>
        </w:rPr>
        <w:t xml:space="preserve"> en el segundo</w:t>
      </w:r>
      <w:r w:rsidR="001338ED">
        <w:rPr>
          <w:rFonts w:ascii="Arial Nova Cond" w:hAnsi="Arial Nova Cond"/>
        </w:rPr>
        <w:t>,</w:t>
      </w:r>
      <w:r w:rsidR="001338ED" w:rsidRPr="001338ED">
        <w:rPr>
          <w:rFonts w:ascii="Arial Nova Cond" w:hAnsi="Arial Nova Cond"/>
          <w:b/>
          <w:bCs/>
        </w:rPr>
        <w:t xml:space="preserve"> </w:t>
      </w:r>
      <w:r w:rsidR="001338ED">
        <w:rPr>
          <w:rFonts w:ascii="Arial Nova Cond" w:hAnsi="Arial Nova Cond"/>
          <w:b/>
          <w:bCs/>
        </w:rPr>
        <w:t>es importante añadir el año de trabajo en este espacio.</w:t>
      </w:r>
      <w:r w:rsidR="00810483" w:rsidRPr="00810483">
        <w:rPr>
          <w:rFonts w:ascii="Arial Nova Cond" w:hAnsi="Arial Nova Cond"/>
        </w:rPr>
        <w:t xml:space="preserve"> </w:t>
      </w:r>
      <w:r w:rsidR="00810483">
        <w:rPr>
          <w:rFonts w:ascii="Arial Nova Cond" w:hAnsi="Arial Nova Cond"/>
        </w:rPr>
        <w:t>Si llena correctamente el encabezad</w:t>
      </w:r>
      <w:r w:rsidR="00F36464">
        <w:rPr>
          <w:rFonts w:ascii="Arial Nova Cond" w:hAnsi="Arial Nova Cond"/>
        </w:rPr>
        <w:t>o los datos</w:t>
      </w:r>
      <w:r w:rsidR="00810483">
        <w:rPr>
          <w:rFonts w:ascii="Arial Nova Cond" w:hAnsi="Arial Nova Cond"/>
        </w:rPr>
        <w:t xml:space="preserve"> aparecerá</w:t>
      </w:r>
      <w:r w:rsidR="00F36464">
        <w:rPr>
          <w:rFonts w:ascii="Arial Nova Cond" w:hAnsi="Arial Nova Cond"/>
        </w:rPr>
        <w:t>n</w:t>
      </w:r>
      <w:r w:rsidR="00810483">
        <w:rPr>
          <w:rFonts w:ascii="Arial Nova Cond" w:hAnsi="Arial Nova Cond"/>
        </w:rPr>
        <w:t xml:space="preserve"> automáticamente</w:t>
      </w:r>
      <w:r w:rsidR="00F36464">
        <w:rPr>
          <w:rFonts w:ascii="Arial Nova Cond" w:hAnsi="Arial Nova Cond"/>
        </w:rPr>
        <w:t xml:space="preserve"> en</w:t>
      </w:r>
      <w:r w:rsidR="00810483">
        <w:rPr>
          <w:rFonts w:ascii="Arial Nova Cond" w:hAnsi="Arial Nova Cond"/>
        </w:rPr>
        <w:t xml:space="preserve"> </w:t>
      </w:r>
      <w:r w:rsidR="00F221D5">
        <w:rPr>
          <w:rFonts w:ascii="Arial Nova Cond" w:hAnsi="Arial Nova Cond"/>
        </w:rPr>
        <w:t xml:space="preserve">las páginas subsecuentes </w:t>
      </w:r>
      <w:r w:rsidR="00F36464">
        <w:rPr>
          <w:rFonts w:ascii="Arial Nova Cond" w:hAnsi="Arial Nova Cond"/>
        </w:rPr>
        <w:t>“</w:t>
      </w:r>
      <w:r w:rsidR="00810483">
        <w:rPr>
          <w:rFonts w:ascii="Arial Nova Cond" w:hAnsi="Arial Nova Cond"/>
        </w:rPr>
        <w:t>actividades</w:t>
      </w:r>
      <w:r w:rsidR="00F36464">
        <w:rPr>
          <w:rFonts w:ascii="Arial Nova Cond" w:hAnsi="Arial Nova Cond"/>
        </w:rPr>
        <w:t>”</w:t>
      </w:r>
      <w:r w:rsidR="00810483">
        <w:rPr>
          <w:rFonts w:ascii="Arial Nova Cond" w:hAnsi="Arial Nova Cond"/>
        </w:rPr>
        <w:t xml:space="preserve"> y pies de página.</w:t>
      </w:r>
      <w:r w:rsidR="003A7597" w:rsidRPr="003A7597">
        <w:rPr>
          <w:rFonts w:ascii="Arial Nova Cond" w:hAnsi="Arial Nova Cond"/>
        </w:rPr>
        <w:t xml:space="preserve"> </w:t>
      </w:r>
    </w:p>
    <w:p w14:paraId="37031048" w14:textId="1BD37E8C" w:rsidR="003A7597" w:rsidRPr="00754F85" w:rsidRDefault="003A7597" w:rsidP="003A7597">
      <w:pPr>
        <w:rPr>
          <w:rFonts w:ascii="Arial Nova Cond" w:hAnsi="Arial Nova Cond"/>
          <w:u w:val="double"/>
        </w:rPr>
      </w:pPr>
      <w:r w:rsidRPr="00754F85">
        <w:rPr>
          <w:rFonts w:ascii="Arial Nova Cond" w:hAnsi="Arial Nova Cond"/>
          <w:u w:val="double"/>
        </w:rPr>
        <w:t xml:space="preserve">PÁGINA </w:t>
      </w:r>
      <w:r w:rsidR="00D45F57" w:rsidRPr="00754F85">
        <w:rPr>
          <w:rFonts w:ascii="Arial Nova Cond" w:hAnsi="Arial Nova Cond"/>
          <w:u w:val="double"/>
        </w:rPr>
        <w:t xml:space="preserve">1 </w:t>
      </w:r>
      <w:r w:rsidRPr="00754F85">
        <w:rPr>
          <w:rFonts w:ascii="Arial Nova Cond" w:hAnsi="Arial Nova Cond"/>
          <w:u w:val="double"/>
        </w:rPr>
        <w:t>METAS</w:t>
      </w:r>
      <w:r w:rsidR="00C52E3F" w:rsidRPr="00754F85">
        <w:rPr>
          <w:rFonts w:ascii="Arial Nova Cond" w:hAnsi="Arial Nova Cond"/>
          <w:u w:val="double"/>
        </w:rPr>
        <w:t xml:space="preserve"> </w:t>
      </w:r>
      <w:r w:rsidR="00357484" w:rsidRPr="00754F85">
        <w:rPr>
          <w:rFonts w:ascii="Arial Nova Cond" w:hAnsi="Arial Nova Cond"/>
          <w:u w:val="double"/>
        </w:rPr>
        <w:t>ANUALES</w:t>
      </w:r>
      <w:r w:rsidRPr="00754F85">
        <w:rPr>
          <w:rFonts w:ascii="Arial Nova Cond" w:hAnsi="Arial Nova Cond"/>
          <w:u w:val="double"/>
        </w:rPr>
        <w:t>:</w:t>
      </w:r>
    </w:p>
    <w:p w14:paraId="538BCE5E" w14:textId="35923486" w:rsidR="0007663C" w:rsidRDefault="0007663C" w:rsidP="0007663C">
      <w:pPr>
        <w:pStyle w:val="Prrafodelista"/>
        <w:numPr>
          <w:ilvl w:val="0"/>
          <w:numId w:val="18"/>
        </w:numPr>
        <w:ind w:left="993"/>
        <w:rPr>
          <w:rFonts w:ascii="Arial Nova Cond" w:hAnsi="Arial Nova Cond"/>
        </w:rPr>
      </w:pPr>
      <w:r w:rsidRPr="00A559CF">
        <w:rPr>
          <w:rFonts w:ascii="Arial Nova Cond" w:hAnsi="Arial Nova Cond"/>
          <w:u w:val="single"/>
        </w:rPr>
        <w:t>Logo:</w:t>
      </w:r>
      <w:r>
        <w:rPr>
          <w:rFonts w:ascii="Arial Nova Cond" w:hAnsi="Arial Nova Cond"/>
        </w:rPr>
        <w:t xml:space="preserve"> </w:t>
      </w:r>
      <w:r w:rsidRPr="009E29A3">
        <w:rPr>
          <w:rFonts w:ascii="Arial Nova Cond" w:hAnsi="Arial Nova Cond"/>
        </w:rPr>
        <w:t>Sustituya la imagen de “logo” por la apropiada.</w:t>
      </w:r>
      <w:r>
        <w:rPr>
          <w:rFonts w:ascii="Arial Nova Cond" w:hAnsi="Arial Nova Cond"/>
        </w:rPr>
        <w:t xml:space="preserve"> Los logotipos oficiales estas disponibles en la página de “recursos” de www.</w:t>
      </w:r>
      <w:r w:rsidR="00140EBF">
        <w:rPr>
          <w:rFonts w:ascii="Arial Nova Cond" w:hAnsi="Arial Nova Cond"/>
        </w:rPr>
        <w:t>immar</w:t>
      </w:r>
      <w:r>
        <w:rPr>
          <w:rFonts w:ascii="Arial Nova Cond" w:hAnsi="Arial Nova Cond"/>
        </w:rPr>
        <w:t>.org.mx</w:t>
      </w:r>
    </w:p>
    <w:p w14:paraId="284B0F43" w14:textId="55A8E820" w:rsidR="00222B61" w:rsidRPr="00C27C84" w:rsidRDefault="0007663C" w:rsidP="00C27C84">
      <w:pPr>
        <w:pStyle w:val="Prrafodelista"/>
        <w:numPr>
          <w:ilvl w:val="0"/>
          <w:numId w:val="18"/>
        </w:numPr>
        <w:ind w:left="993"/>
        <w:rPr>
          <w:rFonts w:ascii="Arial Nova Cond" w:hAnsi="Arial Nova Cond"/>
        </w:rPr>
      </w:pPr>
      <w:r w:rsidRPr="009708C6">
        <w:rPr>
          <w:rFonts w:ascii="Arial Nova Cond" w:hAnsi="Arial Nova Cond"/>
          <w:u w:val="single"/>
        </w:rPr>
        <w:t>Objetivo General:</w:t>
      </w:r>
      <w:r>
        <w:rPr>
          <w:rFonts w:ascii="Arial Nova Cond" w:hAnsi="Arial Nova Cond"/>
        </w:rPr>
        <w:t xml:space="preserve"> Tomado de la Disciplina, manual de funciones, Constituciones de las Organizaciones</w:t>
      </w:r>
      <w:r w:rsidR="00C27C84">
        <w:rPr>
          <w:rFonts w:ascii="Arial Nova Cond" w:hAnsi="Arial Nova Cond"/>
        </w:rPr>
        <w:t>.</w:t>
      </w:r>
    </w:p>
    <w:p w14:paraId="352F0E17" w14:textId="66A74E98" w:rsidR="00972C05" w:rsidRPr="009708C6" w:rsidRDefault="00A80B34" w:rsidP="009708C6">
      <w:pPr>
        <w:pStyle w:val="Prrafodelista"/>
        <w:numPr>
          <w:ilvl w:val="0"/>
          <w:numId w:val="18"/>
        </w:numPr>
        <w:ind w:left="993"/>
        <w:rPr>
          <w:rFonts w:ascii="Arial Nova Cond" w:hAnsi="Arial Nova Cond"/>
        </w:rPr>
      </w:pPr>
      <w:r w:rsidRPr="009708C6">
        <w:rPr>
          <w:rFonts w:ascii="Arial Nova Cond" w:hAnsi="Arial Nova Cond"/>
          <w:u w:val="single"/>
        </w:rPr>
        <w:t xml:space="preserve">Tabla de </w:t>
      </w:r>
      <w:r w:rsidR="003E5CE2" w:rsidRPr="009708C6">
        <w:rPr>
          <w:rFonts w:ascii="Arial Nova Cond" w:hAnsi="Arial Nova Cond"/>
          <w:u w:val="single"/>
        </w:rPr>
        <w:t>Metas:</w:t>
      </w:r>
      <w:r w:rsidR="003E5CE2" w:rsidRPr="009708C6">
        <w:rPr>
          <w:rFonts w:ascii="Arial Nova Cond" w:hAnsi="Arial Nova Cond"/>
        </w:rPr>
        <w:t xml:space="preserve"> Se requiere identificar con claridad qué </w:t>
      </w:r>
      <w:r w:rsidR="00005419">
        <w:rPr>
          <w:rFonts w:ascii="Arial Nova Cond" w:hAnsi="Arial Nova Cond"/>
        </w:rPr>
        <w:t xml:space="preserve">se </w:t>
      </w:r>
      <w:r w:rsidR="003E5CE2" w:rsidRPr="009708C6">
        <w:rPr>
          <w:rFonts w:ascii="Arial Nova Cond" w:hAnsi="Arial Nova Cond"/>
        </w:rPr>
        <w:t xml:space="preserve">pretende y para qué. Incluya elementos medibles. </w:t>
      </w:r>
      <w:r w:rsidR="003B00BD" w:rsidRPr="009708C6">
        <w:rPr>
          <w:rFonts w:ascii="Arial Nova Cond" w:hAnsi="Arial Nova Cond"/>
        </w:rPr>
        <w:t xml:space="preserve">Nuestras metas deben estar alineados con los indicadores </w:t>
      </w:r>
      <w:r w:rsidR="00972C05" w:rsidRPr="009708C6">
        <w:rPr>
          <w:rFonts w:ascii="Arial Nova Cond" w:hAnsi="Arial Nova Cond"/>
        </w:rPr>
        <w:t xml:space="preserve">del área u organización. </w:t>
      </w:r>
    </w:p>
    <w:p w14:paraId="60C13033" w14:textId="4482D65E" w:rsidR="003E5CE2" w:rsidRPr="00756615" w:rsidRDefault="003E5CE2" w:rsidP="00744699">
      <w:pPr>
        <w:pStyle w:val="Prrafodelista"/>
        <w:numPr>
          <w:ilvl w:val="0"/>
          <w:numId w:val="19"/>
        </w:numPr>
        <w:ind w:left="1350"/>
        <w:rPr>
          <w:rFonts w:ascii="Arial Nova Cond" w:hAnsi="Arial Nova Cond"/>
        </w:rPr>
      </w:pPr>
      <w:r w:rsidRPr="00756615">
        <w:rPr>
          <w:rFonts w:ascii="Arial Nova Cond" w:hAnsi="Arial Nova Cond"/>
          <w:u w:val="single"/>
        </w:rPr>
        <w:t>Indicador:</w:t>
      </w:r>
      <w:r w:rsidRPr="00756615">
        <w:rPr>
          <w:rFonts w:ascii="Arial Nova Cond" w:hAnsi="Arial Nova Cond"/>
        </w:rPr>
        <w:t xml:space="preserve"> </w:t>
      </w:r>
      <w:r w:rsidR="0092536B">
        <w:rPr>
          <w:rFonts w:ascii="Arial Nova Cond" w:hAnsi="Arial Nova Cond"/>
        </w:rPr>
        <w:t xml:space="preserve"> Nos ayuda</w:t>
      </w:r>
      <w:r w:rsidRPr="00756615">
        <w:rPr>
          <w:rFonts w:ascii="Arial Nova Cond" w:hAnsi="Arial Nova Cond"/>
        </w:rPr>
        <w:t xml:space="preserve"> a medir el avance o logro de cada meta</w:t>
      </w:r>
      <w:r w:rsidR="006822ED">
        <w:rPr>
          <w:rFonts w:ascii="Arial Nova Cond" w:hAnsi="Arial Nova Cond"/>
        </w:rPr>
        <w:t>; e</w:t>
      </w:r>
      <w:r w:rsidRPr="00756615">
        <w:rPr>
          <w:rFonts w:ascii="Arial Nova Cond" w:hAnsi="Arial Nova Cond"/>
        </w:rPr>
        <w:t>lementos clave para definirlos son: porcentajes, cantidades, incrementos. Ejemplos: “Implementar X en el 75% de …”, “Incluir 20</w:t>
      </w:r>
      <w:r w:rsidR="00C223DF">
        <w:rPr>
          <w:rFonts w:ascii="Arial Nova Cond" w:hAnsi="Arial Nova Cond"/>
        </w:rPr>
        <w:t xml:space="preserve"> </w:t>
      </w:r>
      <w:r w:rsidRPr="00756615">
        <w:rPr>
          <w:rFonts w:ascii="Arial Nova Cond" w:hAnsi="Arial Nova Cond"/>
        </w:rPr>
        <w:t>personas en</w:t>
      </w:r>
      <w:r w:rsidR="00C223DF">
        <w:rPr>
          <w:rFonts w:ascii="Arial Nova Cond" w:hAnsi="Arial Nova Cond"/>
        </w:rPr>
        <w:t>…</w:t>
      </w:r>
      <w:r w:rsidRPr="00756615">
        <w:rPr>
          <w:rFonts w:ascii="Arial Nova Cond" w:hAnsi="Arial Nova Cond"/>
        </w:rPr>
        <w:t>”, “Aumentar 20% …”</w:t>
      </w:r>
      <w:r>
        <w:rPr>
          <w:rFonts w:ascii="Arial Nova Cond" w:hAnsi="Arial Nova Cond"/>
        </w:rPr>
        <w:t>, etc.</w:t>
      </w:r>
    </w:p>
    <w:p w14:paraId="7F6E6747" w14:textId="69503CF3" w:rsidR="00C223DF" w:rsidRDefault="003E5CE2" w:rsidP="00744699">
      <w:pPr>
        <w:pStyle w:val="Prrafodelista"/>
        <w:numPr>
          <w:ilvl w:val="0"/>
          <w:numId w:val="19"/>
        </w:numPr>
        <w:ind w:left="1350"/>
        <w:rPr>
          <w:rFonts w:ascii="Arial Nova Cond" w:hAnsi="Arial Nova Cond"/>
        </w:rPr>
      </w:pPr>
      <w:r w:rsidRPr="00756615">
        <w:rPr>
          <w:rFonts w:ascii="Arial Nova Cond" w:hAnsi="Arial Nova Cond"/>
          <w:u w:val="single"/>
        </w:rPr>
        <w:t>Evaluación</w:t>
      </w:r>
      <w:r w:rsidRPr="00756615">
        <w:rPr>
          <w:rFonts w:ascii="Arial Nova Cond" w:hAnsi="Arial Nova Cond"/>
        </w:rPr>
        <w:t xml:space="preserve">: </w:t>
      </w:r>
      <w:r w:rsidR="00AE20F9">
        <w:rPr>
          <w:rFonts w:ascii="Arial Nova Cond" w:hAnsi="Arial Nova Cond"/>
        </w:rPr>
        <w:t>M</w:t>
      </w:r>
      <w:r w:rsidR="008F7067">
        <w:rPr>
          <w:rFonts w:ascii="Arial Nova Cond" w:hAnsi="Arial Nova Cond"/>
        </w:rPr>
        <w:t>ide avance</w:t>
      </w:r>
      <w:r w:rsidR="005D06C6">
        <w:rPr>
          <w:rFonts w:ascii="Arial Nova Cond" w:hAnsi="Arial Nova Cond"/>
        </w:rPr>
        <w:t>s</w:t>
      </w:r>
      <w:r w:rsidR="008F7067">
        <w:rPr>
          <w:rFonts w:ascii="Arial Nova Cond" w:hAnsi="Arial Nova Cond"/>
        </w:rPr>
        <w:t xml:space="preserve"> </w:t>
      </w:r>
      <w:r w:rsidR="005D06C6">
        <w:rPr>
          <w:rFonts w:ascii="Arial Nova Cond" w:hAnsi="Arial Nova Cond"/>
        </w:rPr>
        <w:t>y</w:t>
      </w:r>
      <w:r w:rsidRPr="00756615">
        <w:rPr>
          <w:rFonts w:ascii="Arial Nova Cond" w:hAnsi="Arial Nova Cond"/>
        </w:rPr>
        <w:t xml:space="preserve"> resultado</w:t>
      </w:r>
      <w:r w:rsidR="005D06C6">
        <w:rPr>
          <w:rFonts w:ascii="Arial Nova Cond" w:hAnsi="Arial Nova Cond"/>
        </w:rPr>
        <w:t>s</w:t>
      </w:r>
      <w:r w:rsidRPr="00756615">
        <w:rPr>
          <w:rFonts w:ascii="Arial Nova Cond" w:hAnsi="Arial Nova Cond"/>
        </w:rPr>
        <w:t xml:space="preserve"> </w:t>
      </w:r>
      <w:r w:rsidR="008F7067">
        <w:rPr>
          <w:rFonts w:ascii="Arial Nova Cond" w:hAnsi="Arial Nova Cond"/>
        </w:rPr>
        <w:t>d</w:t>
      </w:r>
      <w:r w:rsidRPr="00756615">
        <w:rPr>
          <w:rFonts w:ascii="Arial Nova Cond" w:hAnsi="Arial Nova Cond"/>
        </w:rPr>
        <w:t>e la meta</w:t>
      </w:r>
      <w:r w:rsidR="00C743B5">
        <w:rPr>
          <w:rFonts w:ascii="Arial Nova Cond" w:hAnsi="Arial Nova Cond"/>
        </w:rPr>
        <w:t xml:space="preserve">. </w:t>
      </w:r>
      <w:r w:rsidRPr="00756615">
        <w:rPr>
          <w:rFonts w:ascii="Arial Nova Cond" w:hAnsi="Arial Nova Cond"/>
        </w:rPr>
        <w:t xml:space="preserve">Está ligado con el indicador, si </w:t>
      </w:r>
      <w:r w:rsidR="00C67E1A">
        <w:rPr>
          <w:rFonts w:ascii="Arial Nova Cond" w:hAnsi="Arial Nova Cond"/>
        </w:rPr>
        <w:t>aquel</w:t>
      </w:r>
      <w:r w:rsidRPr="00756615">
        <w:rPr>
          <w:rFonts w:ascii="Arial Nova Cond" w:hAnsi="Arial Nova Cond"/>
        </w:rPr>
        <w:t xml:space="preserve"> habla de “porcentaje” la evaluación mide porcentaje</w:t>
      </w:r>
      <w:r>
        <w:rPr>
          <w:rFonts w:ascii="Arial Nova Cond" w:hAnsi="Arial Nova Cond"/>
        </w:rPr>
        <w:t>.</w:t>
      </w:r>
      <w:r w:rsidR="000D6895">
        <w:rPr>
          <w:rFonts w:ascii="Arial Nova Cond" w:hAnsi="Arial Nova Cond"/>
        </w:rPr>
        <w:t xml:space="preserve"> Es recomendable un control constante, a lo largo </w:t>
      </w:r>
      <w:r w:rsidR="004225C8">
        <w:rPr>
          <w:rFonts w:ascii="Arial Nova Cond" w:hAnsi="Arial Nova Cond"/>
        </w:rPr>
        <w:t xml:space="preserve">y término </w:t>
      </w:r>
      <w:r w:rsidR="000D6895">
        <w:rPr>
          <w:rFonts w:ascii="Arial Nova Cond" w:hAnsi="Arial Nova Cond"/>
        </w:rPr>
        <w:t>del año</w:t>
      </w:r>
      <w:r w:rsidR="0091414D">
        <w:rPr>
          <w:rFonts w:ascii="Arial Nova Cond" w:hAnsi="Arial Nova Cond"/>
        </w:rPr>
        <w:t>.</w:t>
      </w:r>
      <w:r w:rsidR="00712F03">
        <w:rPr>
          <w:rFonts w:ascii="Arial Nova Cond" w:hAnsi="Arial Nova Cond"/>
        </w:rPr>
        <w:t xml:space="preserve"> Las f</w:t>
      </w:r>
      <w:r w:rsidR="004225C8">
        <w:rPr>
          <w:rFonts w:ascii="Arial Nova Cond" w:hAnsi="Arial Nova Cond"/>
        </w:rPr>
        <w:t>ó</w:t>
      </w:r>
      <w:r w:rsidR="00712F03">
        <w:rPr>
          <w:rFonts w:ascii="Arial Nova Cond" w:hAnsi="Arial Nova Cond"/>
        </w:rPr>
        <w:t>rmulas para evaluación se deben incluir</w:t>
      </w:r>
      <w:r w:rsidR="005D06C6">
        <w:rPr>
          <w:rFonts w:ascii="Arial Nova Cond" w:hAnsi="Arial Nova Cond"/>
        </w:rPr>
        <w:t xml:space="preserve"> en esta columna.</w:t>
      </w:r>
      <w:r w:rsidR="00712F03">
        <w:rPr>
          <w:rFonts w:ascii="Arial Nova Cond" w:hAnsi="Arial Nova Cond"/>
        </w:rPr>
        <w:t xml:space="preserve"> </w:t>
      </w:r>
    </w:p>
    <w:p w14:paraId="6E62EE24" w14:textId="67C3D373" w:rsidR="003E5CE2" w:rsidRPr="00744699" w:rsidRDefault="00494E43" w:rsidP="00744699">
      <w:pPr>
        <w:ind w:left="633"/>
        <w:rPr>
          <w:rFonts w:ascii="Arial Nova Cond" w:hAnsi="Arial Nova Cond"/>
        </w:rPr>
      </w:pPr>
      <w:r>
        <w:rPr>
          <w:rFonts w:ascii="Arial Nova Cond" w:hAnsi="Arial Nova Cond"/>
        </w:rPr>
        <w:t xml:space="preserve">El formato incluye espacio para 5 metas; </w:t>
      </w:r>
      <w:r w:rsidR="00096DE7">
        <w:rPr>
          <w:rFonts w:ascii="Arial Nova Cond" w:hAnsi="Arial Nova Cond"/>
        </w:rPr>
        <w:t>p</w:t>
      </w:r>
      <w:r w:rsidR="00C223DF">
        <w:rPr>
          <w:rFonts w:ascii="Arial Nova Cond" w:hAnsi="Arial Nova Cond"/>
        </w:rPr>
        <w:t xml:space="preserve">ara añadir un renglón, en caso necesario, colóquese en la última casilla y use </w:t>
      </w:r>
      <w:r w:rsidR="00C223DF" w:rsidRPr="004253BF">
        <w:rPr>
          <w:rFonts w:ascii="Arial Nova Cond" w:hAnsi="Arial Nova Cond"/>
        </w:rPr>
        <w:t>[</w:t>
      </w:r>
      <w:proofErr w:type="spellStart"/>
      <w:r w:rsidR="00C223DF">
        <w:rPr>
          <w:rFonts w:ascii="Arial Nova Cond" w:hAnsi="Arial Nova Cond"/>
        </w:rPr>
        <w:t>Tab</w:t>
      </w:r>
      <w:proofErr w:type="spellEnd"/>
      <w:r w:rsidR="00C223DF" w:rsidRPr="004253BF">
        <w:rPr>
          <w:rFonts w:ascii="Arial Nova Cond" w:hAnsi="Arial Nova Cond"/>
        </w:rPr>
        <w:t>]</w:t>
      </w:r>
      <w:r w:rsidR="00C223DF">
        <w:rPr>
          <w:rFonts w:ascii="Arial Nova Cond" w:hAnsi="Arial Nova Cond"/>
        </w:rPr>
        <w:t xml:space="preserve"> o </w:t>
      </w:r>
      <w:r w:rsidR="00C223DF" w:rsidRPr="004253BF">
        <w:rPr>
          <w:rFonts w:ascii="Arial Nova Cond" w:hAnsi="Arial Nova Cond"/>
        </w:rPr>
        <w:t>[</w:t>
      </w:r>
      <w:r w:rsidR="00C223DF">
        <w:rPr>
          <w:rFonts w:ascii="Arial Nova Cond" w:hAnsi="Arial Nova Cond"/>
        </w:rPr>
        <w:t xml:space="preserve"> </w:t>
      </w:r>
      <w:r w:rsidR="00C223DF">
        <w:rPr>
          <w:rFonts w:ascii="Wingdings 3" w:eastAsia="Wingdings 3" w:hAnsi="Wingdings 3" w:cs="Wingdings 3"/>
        </w:rPr>
        <w:sym w:font="Wingdings 3" w:char="F039"/>
      </w:r>
      <w:r w:rsidR="00C223DF">
        <w:rPr>
          <w:rFonts w:ascii="Arial Nova Cond" w:hAnsi="Arial Nova Cond"/>
        </w:rPr>
        <w:t xml:space="preserve"> </w:t>
      </w:r>
      <w:r w:rsidR="00C223DF" w:rsidRPr="004253BF">
        <w:rPr>
          <w:rFonts w:ascii="Arial Nova Cond" w:hAnsi="Arial Nova Cond"/>
        </w:rPr>
        <w:t>]</w:t>
      </w:r>
      <w:r w:rsidR="00C223DF">
        <w:rPr>
          <w:rFonts w:ascii="Arial Nova Cond" w:hAnsi="Arial Nova Cond"/>
        </w:rPr>
        <w:t>.</w:t>
      </w:r>
    </w:p>
    <w:p w14:paraId="4FE24DA8" w14:textId="0AC725E8" w:rsidR="00222B61" w:rsidRPr="004225C8" w:rsidRDefault="00222B61" w:rsidP="00222B61">
      <w:pPr>
        <w:rPr>
          <w:rFonts w:ascii="Arial Nova Cond" w:hAnsi="Arial Nova Cond"/>
          <w:u w:val="double"/>
        </w:rPr>
      </w:pPr>
      <w:r w:rsidRPr="004225C8">
        <w:rPr>
          <w:rFonts w:ascii="Arial Nova Cond" w:hAnsi="Arial Nova Cond"/>
          <w:u w:val="double"/>
        </w:rPr>
        <w:t>PÁGINAS DE ACTIVIDADES</w:t>
      </w:r>
      <w:r w:rsidR="00357484" w:rsidRPr="004225C8">
        <w:rPr>
          <w:rFonts w:ascii="Arial Nova Cond" w:hAnsi="Arial Nova Cond"/>
          <w:u w:val="double"/>
        </w:rPr>
        <w:t xml:space="preserve"> A REALIZAR</w:t>
      </w:r>
      <w:r w:rsidRPr="004225C8">
        <w:rPr>
          <w:rFonts w:ascii="Arial Nova Cond" w:hAnsi="Arial Nova Cond"/>
          <w:u w:val="double"/>
        </w:rPr>
        <w:t>:</w:t>
      </w:r>
    </w:p>
    <w:p w14:paraId="5DDE1072" w14:textId="45108C88" w:rsidR="00DA709D" w:rsidRDefault="001B1803" w:rsidP="00222B61">
      <w:pPr>
        <w:rPr>
          <w:rFonts w:ascii="Arial Nova Cond" w:hAnsi="Arial Nova Cond"/>
        </w:rPr>
      </w:pPr>
      <w:r>
        <w:rPr>
          <w:rFonts w:ascii="Arial Nova Cond" w:hAnsi="Arial Nova Cond"/>
        </w:rPr>
        <w:t xml:space="preserve">Cada tabla </w:t>
      </w:r>
      <w:r w:rsidR="001F5FF9">
        <w:rPr>
          <w:rFonts w:ascii="Arial Nova Cond" w:hAnsi="Arial Nova Cond"/>
        </w:rPr>
        <w:t>está</w:t>
      </w:r>
      <w:r>
        <w:rPr>
          <w:rFonts w:ascii="Arial Nova Cond" w:hAnsi="Arial Nova Cond"/>
        </w:rPr>
        <w:t xml:space="preserve"> relacionada con UNA meta</w:t>
      </w:r>
      <w:r w:rsidR="00B36006">
        <w:rPr>
          <w:rFonts w:ascii="Arial Nova Cond" w:hAnsi="Arial Nova Cond"/>
        </w:rPr>
        <w:t xml:space="preserve">. </w:t>
      </w:r>
      <w:r w:rsidR="00C90BC2">
        <w:rPr>
          <w:rFonts w:ascii="Arial Nova Cond" w:hAnsi="Arial Nova Cond"/>
        </w:rPr>
        <w:t>El encabezado de cada tabla</w:t>
      </w:r>
      <w:r w:rsidR="006E100C">
        <w:rPr>
          <w:rFonts w:ascii="Arial Nova Cond" w:hAnsi="Arial Nova Cond"/>
        </w:rPr>
        <w:t>, n</w:t>
      </w:r>
      <w:r w:rsidR="004E04DA">
        <w:rPr>
          <w:rFonts w:ascii="Arial Nova Cond" w:hAnsi="Arial Nova Cond"/>
        </w:rPr>
        <w:t>ú</w:t>
      </w:r>
      <w:r w:rsidR="006E100C">
        <w:rPr>
          <w:rFonts w:ascii="Arial Nova Cond" w:hAnsi="Arial Nova Cond"/>
        </w:rPr>
        <w:t>mero de meta y descripción,</w:t>
      </w:r>
      <w:r w:rsidR="00C90BC2">
        <w:rPr>
          <w:rFonts w:ascii="Arial Nova Cond" w:hAnsi="Arial Nova Cond"/>
        </w:rPr>
        <w:t xml:space="preserve"> debe corresponder a lo expresado en la página </w:t>
      </w:r>
      <w:r w:rsidR="0057026B">
        <w:rPr>
          <w:rFonts w:ascii="Arial Nova Cond" w:hAnsi="Arial Nova Cond"/>
        </w:rPr>
        <w:t>de “Metas Anuales”</w:t>
      </w:r>
    </w:p>
    <w:p w14:paraId="59C072D3" w14:textId="16A1F26D" w:rsidR="00222B61" w:rsidRDefault="00222B61" w:rsidP="00222B61">
      <w:pPr>
        <w:rPr>
          <w:rFonts w:ascii="Arial Nova Cond" w:hAnsi="Arial Nova Cond"/>
        </w:rPr>
      </w:pPr>
      <w:r w:rsidRPr="00870FC5">
        <w:rPr>
          <w:rFonts w:ascii="Arial Nova Cond" w:hAnsi="Arial Nova Cond"/>
          <w:u w:val="single"/>
        </w:rPr>
        <w:t>Actividades</w:t>
      </w:r>
      <w:r>
        <w:rPr>
          <w:rFonts w:ascii="Arial Nova Cond" w:hAnsi="Arial Nova Cond"/>
        </w:rPr>
        <w:t>: S</w:t>
      </w:r>
      <w:r w:rsidRPr="009E29A3">
        <w:rPr>
          <w:rFonts w:ascii="Arial Nova Cond" w:hAnsi="Arial Nova Cond"/>
        </w:rPr>
        <w:t xml:space="preserve">on acciones concretas para lograr </w:t>
      </w:r>
      <w:r>
        <w:rPr>
          <w:rFonts w:ascii="Arial Nova Cond" w:hAnsi="Arial Nova Cond"/>
        </w:rPr>
        <w:t>la meta específica.</w:t>
      </w:r>
      <w:r w:rsidRPr="007C0AB2">
        <w:rPr>
          <w:rFonts w:ascii="Arial Nova Cond" w:hAnsi="Arial Nova Cond"/>
        </w:rPr>
        <w:t xml:space="preserve"> </w:t>
      </w:r>
    </w:p>
    <w:p w14:paraId="4701DE25" w14:textId="77777777" w:rsidR="00222B61" w:rsidRPr="00301F4F" w:rsidRDefault="00222B61" w:rsidP="00222B61">
      <w:pPr>
        <w:pStyle w:val="Prrafodelista"/>
        <w:numPr>
          <w:ilvl w:val="0"/>
          <w:numId w:val="18"/>
        </w:numPr>
        <w:ind w:left="993"/>
        <w:rPr>
          <w:rFonts w:ascii="Arial Nova Cond" w:hAnsi="Arial Nova Cond"/>
        </w:rPr>
      </w:pPr>
      <w:r w:rsidRPr="00301F4F">
        <w:rPr>
          <w:rFonts w:ascii="Arial Nova Cond" w:hAnsi="Arial Nova Cond"/>
        </w:rPr>
        <w:t>Cada actividad requiere fechas de inicio y término para su correcta administración.</w:t>
      </w:r>
    </w:p>
    <w:p w14:paraId="2DB414F3" w14:textId="77777777" w:rsidR="00222B61" w:rsidRPr="00301F4F" w:rsidRDefault="00222B61" w:rsidP="00222B61">
      <w:pPr>
        <w:pStyle w:val="Prrafodelista"/>
        <w:numPr>
          <w:ilvl w:val="0"/>
          <w:numId w:val="18"/>
        </w:numPr>
        <w:ind w:left="993"/>
        <w:rPr>
          <w:rFonts w:ascii="Arial Nova Cond" w:hAnsi="Arial Nova Cond"/>
        </w:rPr>
      </w:pPr>
      <w:r w:rsidRPr="00301F4F">
        <w:rPr>
          <w:rFonts w:ascii="Arial Nova Cond" w:hAnsi="Arial Nova Cond"/>
        </w:rPr>
        <w:t>Se debe incluir un presupuesto de los recursos necesarios</w:t>
      </w:r>
    </w:p>
    <w:p w14:paraId="70946A24" w14:textId="77777777" w:rsidR="00222B61" w:rsidRPr="00301F4F" w:rsidRDefault="00222B61" w:rsidP="00222B61">
      <w:pPr>
        <w:pStyle w:val="Prrafodelista"/>
        <w:numPr>
          <w:ilvl w:val="0"/>
          <w:numId w:val="18"/>
        </w:numPr>
        <w:ind w:left="993"/>
        <w:rPr>
          <w:rFonts w:ascii="Arial Nova Cond" w:hAnsi="Arial Nova Cond"/>
        </w:rPr>
      </w:pPr>
      <w:r w:rsidRPr="00301F4F">
        <w:rPr>
          <w:rFonts w:ascii="Arial Nova Cond" w:hAnsi="Arial Nova Cond"/>
        </w:rPr>
        <w:t>Responsable: quién administrará el programa o proyecto.</w:t>
      </w:r>
    </w:p>
    <w:p w14:paraId="08B8EC4E" w14:textId="77777777" w:rsidR="00222B61" w:rsidRDefault="00222B61" w:rsidP="00222B61">
      <w:pPr>
        <w:pStyle w:val="Prrafodelista"/>
        <w:numPr>
          <w:ilvl w:val="0"/>
          <w:numId w:val="18"/>
        </w:numPr>
        <w:ind w:left="993"/>
        <w:rPr>
          <w:rFonts w:ascii="Arial Nova Cond" w:hAnsi="Arial Nova Cond"/>
        </w:rPr>
      </w:pPr>
      <w:r w:rsidRPr="00301F4F">
        <w:rPr>
          <w:rFonts w:ascii="Arial Nova Cond" w:hAnsi="Arial Nova Cond"/>
        </w:rPr>
        <w:t>Involucrados: personas que intervendrán en la actividad</w:t>
      </w:r>
    </w:p>
    <w:p w14:paraId="5B9E40A3" w14:textId="77777777" w:rsidR="00BB197F" w:rsidRDefault="00BB197F" w:rsidP="00172C7E">
      <w:pPr>
        <w:rPr>
          <w:rFonts w:ascii="Arial Nova Cond" w:hAnsi="Arial Nova Cond"/>
        </w:rPr>
      </w:pPr>
      <w:r>
        <w:rPr>
          <w:rFonts w:ascii="Arial Nova Cond" w:hAnsi="Arial Nova Cond"/>
        </w:rPr>
        <w:t xml:space="preserve">Para añadir un renglón colóquese en la última casilla (que tiene un signo + en el formato) y use </w:t>
      </w:r>
      <w:r w:rsidRPr="004253BF">
        <w:rPr>
          <w:rFonts w:ascii="Arial Nova Cond" w:hAnsi="Arial Nova Cond"/>
        </w:rPr>
        <w:t>[</w:t>
      </w:r>
      <w:proofErr w:type="spellStart"/>
      <w:r>
        <w:rPr>
          <w:rFonts w:ascii="Arial Nova Cond" w:hAnsi="Arial Nova Cond"/>
        </w:rPr>
        <w:t>Tab</w:t>
      </w:r>
      <w:proofErr w:type="spellEnd"/>
      <w:r w:rsidRPr="004253BF">
        <w:rPr>
          <w:rFonts w:ascii="Arial Nova Cond" w:hAnsi="Arial Nova Cond"/>
        </w:rPr>
        <w:t>]</w:t>
      </w:r>
      <w:r>
        <w:rPr>
          <w:rFonts w:ascii="Arial Nova Cond" w:hAnsi="Arial Nova Cond"/>
        </w:rPr>
        <w:t xml:space="preserve"> o </w:t>
      </w:r>
      <w:r w:rsidRPr="004253BF">
        <w:rPr>
          <w:rFonts w:ascii="Arial Nova Cond" w:hAnsi="Arial Nova Cond"/>
        </w:rPr>
        <w:t>[</w:t>
      </w:r>
      <w:r>
        <w:rPr>
          <w:rFonts w:ascii="Arial Nova Cond" w:hAnsi="Arial Nova Cond"/>
        </w:rPr>
        <w:t xml:space="preserve"> </w:t>
      </w:r>
      <w:r>
        <w:rPr>
          <w:rFonts w:ascii="Wingdings 3" w:eastAsia="Wingdings 3" w:hAnsi="Wingdings 3" w:cs="Wingdings 3"/>
        </w:rPr>
        <w:sym w:font="Wingdings 3" w:char="F039"/>
      </w:r>
      <w:r>
        <w:rPr>
          <w:rFonts w:ascii="Arial Nova Cond" w:hAnsi="Arial Nova Cond"/>
        </w:rPr>
        <w:t xml:space="preserve"> </w:t>
      </w:r>
      <w:r w:rsidRPr="004253BF">
        <w:rPr>
          <w:rFonts w:ascii="Arial Nova Cond" w:hAnsi="Arial Nova Cond"/>
        </w:rPr>
        <w:t>]</w:t>
      </w:r>
      <w:r>
        <w:rPr>
          <w:rFonts w:ascii="Arial Nova Cond" w:hAnsi="Arial Nova Cond"/>
        </w:rPr>
        <w:t>.</w:t>
      </w:r>
    </w:p>
    <w:p w14:paraId="2EA146F2" w14:textId="553B43D7" w:rsidR="008C56AD" w:rsidRDefault="00B6040B" w:rsidP="00172C7E">
      <w:pPr>
        <w:rPr>
          <w:rFonts w:ascii="Arial Nova Cond" w:hAnsi="Arial Nova Cond"/>
        </w:rPr>
      </w:pPr>
      <w:r>
        <w:rPr>
          <w:rFonts w:ascii="Arial Nova Cond" w:hAnsi="Arial Nova Cond"/>
        </w:rPr>
        <w:t>En el formato hay espacio para 5 metas (5 tablas), p</w:t>
      </w:r>
      <w:r w:rsidR="00637060">
        <w:rPr>
          <w:rFonts w:ascii="Arial Nova Cond" w:hAnsi="Arial Nova Cond"/>
        </w:rPr>
        <w:t>uede añadir cuantas tablas necesite</w:t>
      </w:r>
      <w:r w:rsidR="00BE30F0">
        <w:rPr>
          <w:rFonts w:ascii="Arial Nova Cond" w:hAnsi="Arial Nova Cond"/>
        </w:rPr>
        <w:t xml:space="preserve"> para </w:t>
      </w:r>
      <w:r w:rsidR="00CE4AF8">
        <w:rPr>
          <w:rFonts w:ascii="Arial Nova Cond" w:hAnsi="Arial Nova Cond"/>
        </w:rPr>
        <w:t>cada una de sus metas:</w:t>
      </w:r>
      <w:r w:rsidR="00637060">
        <w:rPr>
          <w:rFonts w:ascii="Arial Nova Cond" w:hAnsi="Arial Nova Cond"/>
        </w:rPr>
        <w:t xml:space="preserve"> Seleccione la tabla. De clic en </w:t>
      </w:r>
      <w:r w:rsidR="00637060">
        <w:rPr>
          <w:rFonts w:ascii="Arial Nova Cond" w:hAnsi="Arial Nova Cond"/>
          <w:noProof/>
        </w:rPr>
        <w:drawing>
          <wp:inline distT="0" distB="0" distL="0" distR="0" wp14:anchorId="4B2A1748" wp14:editId="28CC0ECF">
            <wp:extent cx="174622" cy="16824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2652" cy="17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7060">
        <w:rPr>
          <w:rFonts w:ascii="Arial Nova Cond" w:hAnsi="Arial Nova Cond"/>
        </w:rPr>
        <w:t xml:space="preserve"> (a la izq. del </w:t>
      </w:r>
      <w:proofErr w:type="spellStart"/>
      <w:r w:rsidR="00637060">
        <w:rPr>
          <w:rFonts w:ascii="Arial Nova Cond" w:hAnsi="Arial Nova Cond"/>
        </w:rPr>
        <w:t>titulo</w:t>
      </w:r>
      <w:proofErr w:type="spellEnd"/>
      <w:r w:rsidR="00637060">
        <w:rPr>
          <w:rFonts w:ascii="Arial Nova Cond" w:hAnsi="Arial Nova Cond"/>
        </w:rPr>
        <w:t xml:space="preserve"> de la tabla). Seleccione la opción de “copiar”. Después, de clic donde desea pegarla, oprima simultáneamente las teclas </w:t>
      </w:r>
      <w:r w:rsidR="00637060" w:rsidRPr="004253BF">
        <w:rPr>
          <w:rFonts w:ascii="Arial Nova Cond" w:hAnsi="Arial Nova Cond"/>
        </w:rPr>
        <w:t>[</w:t>
      </w:r>
      <w:r w:rsidR="00637060">
        <w:rPr>
          <w:rFonts w:ascii="Arial Nova Cond" w:hAnsi="Arial Nova Cond"/>
        </w:rPr>
        <w:t>CTRL</w:t>
      </w:r>
      <w:r w:rsidR="00637060" w:rsidRPr="004253BF">
        <w:rPr>
          <w:rFonts w:ascii="Arial Nova Cond" w:hAnsi="Arial Nova Cond"/>
        </w:rPr>
        <w:t>]</w:t>
      </w:r>
      <w:r w:rsidR="00637060">
        <w:rPr>
          <w:rFonts w:ascii="Arial Nova Cond" w:hAnsi="Arial Nova Cond"/>
        </w:rPr>
        <w:t>+</w:t>
      </w:r>
      <w:r w:rsidR="00637060" w:rsidRPr="004253BF">
        <w:rPr>
          <w:rFonts w:ascii="Arial Nova Cond" w:hAnsi="Arial Nova Cond"/>
        </w:rPr>
        <w:t>[</w:t>
      </w:r>
      <w:r w:rsidR="00637060">
        <w:rPr>
          <w:rFonts w:ascii="Arial Nova Cond" w:hAnsi="Arial Nova Cond"/>
        </w:rPr>
        <w:t>V</w:t>
      </w:r>
      <w:r w:rsidR="00637060" w:rsidRPr="004253BF">
        <w:rPr>
          <w:rFonts w:ascii="Arial Nova Cond" w:hAnsi="Arial Nova Cond"/>
        </w:rPr>
        <w:t xml:space="preserve">] </w:t>
      </w:r>
      <w:r w:rsidR="00637060">
        <w:rPr>
          <w:rFonts w:ascii="Arial Nova Cond" w:hAnsi="Arial Nova Cond"/>
        </w:rPr>
        <w:t xml:space="preserve">o, </w:t>
      </w:r>
      <w:r w:rsidR="00637060" w:rsidRPr="00462037">
        <w:rPr>
          <w:rFonts w:ascii="Arial Nova Cond" w:hAnsi="Arial Nova Cond"/>
          <w:u w:val="single"/>
        </w:rPr>
        <w:t>con el botón derecho</w:t>
      </w:r>
      <w:r w:rsidR="00637060">
        <w:rPr>
          <w:rFonts w:ascii="Arial Nova Cond" w:hAnsi="Arial Nova Cond"/>
        </w:rPr>
        <w:t xml:space="preserve"> del </w:t>
      </w:r>
      <w:proofErr w:type="gramStart"/>
      <w:r w:rsidR="00637060">
        <w:rPr>
          <w:rFonts w:ascii="Arial Nova Cond" w:hAnsi="Arial Nova Cond"/>
        </w:rPr>
        <w:t>mouse</w:t>
      </w:r>
      <w:proofErr w:type="gramEnd"/>
      <w:r w:rsidR="00637060">
        <w:rPr>
          <w:rFonts w:ascii="Arial Nova Cond" w:hAnsi="Arial Nova Cond"/>
        </w:rPr>
        <w:t>, “pegar”.</w:t>
      </w:r>
    </w:p>
    <w:p w14:paraId="6119BF4C" w14:textId="60A8466A" w:rsidR="000B4DF8" w:rsidRPr="00E42749" w:rsidRDefault="00172C7E" w:rsidP="00E42749">
      <w:pPr>
        <w:rPr>
          <w:rFonts w:ascii="Arial Nova Cond" w:hAnsi="Arial Nova Cond"/>
        </w:rPr>
      </w:pPr>
      <w:r>
        <w:rPr>
          <w:rFonts w:ascii="Arial Nova Cond" w:hAnsi="Arial Nova Cond"/>
        </w:rPr>
        <w:t>Al terminar el llenado borre estas instrucciones. Guarde el documento con un nombre descriptivo</w:t>
      </w:r>
      <w:r w:rsidR="005A52F6">
        <w:rPr>
          <w:rFonts w:ascii="Arial Nova Cond" w:hAnsi="Arial Nova Cond"/>
        </w:rPr>
        <w:t xml:space="preserve">. </w:t>
      </w:r>
      <w:r w:rsidR="00A27E4E">
        <w:rPr>
          <w:rFonts w:ascii="Arial Nova Cond" w:hAnsi="Arial Nova Cond"/>
        </w:rPr>
        <w:t xml:space="preserve">La primera hoja, con las evaluaciones llenas, le servirá para </w:t>
      </w:r>
      <w:r w:rsidR="00143979">
        <w:rPr>
          <w:rFonts w:ascii="Arial Nova Cond" w:hAnsi="Arial Nova Cond"/>
        </w:rPr>
        <w:t>llenar su informe anual.</w:t>
      </w:r>
    </w:p>
    <w:p w14:paraId="5BBC6BAB" w14:textId="2C1CF8DB" w:rsidR="000B4DF8" w:rsidRDefault="000B4DF8" w:rsidP="000F1E9A">
      <w:pPr>
        <w:rPr>
          <w:rFonts w:ascii="Source Sans Pro" w:hAnsi="Source Sans Pro"/>
          <w:sz w:val="24"/>
          <w:szCs w:val="24"/>
        </w:rPr>
        <w:sectPr w:rsidR="000B4DF8" w:rsidSect="002360B6">
          <w:footerReference w:type="default" r:id="rId11"/>
          <w:pgSz w:w="12240" w:h="15840"/>
          <w:pgMar w:top="851" w:right="851" w:bottom="851" w:left="851" w:header="709" w:footer="709" w:gutter="397"/>
          <w:cols w:space="708"/>
          <w:docGrid w:linePitch="360"/>
        </w:sectPr>
      </w:pPr>
    </w:p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lastRenderedPageBreak/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8AABEFF" w:rsidR="000F1E9A" w:rsidRPr="00842718" w:rsidRDefault="000F1E9A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</w:p>
        </w:tc>
      </w:tr>
      <w:tr w:rsidR="00DB12C0" w:rsidRPr="00842718" w14:paraId="3E5F49BC" w14:textId="77777777" w:rsidTr="003F3542">
        <w:trPr>
          <w:cantSplit/>
          <w:trHeight w:hRule="exact" w:val="1323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b/>
                <w:bCs/>
                <w:sz w:val="32"/>
                <w:szCs w:val="32"/>
              </w:rPr>
              <w:alias w:val="Título"/>
              <w:tag w:val=""/>
              <w:id w:val="-10303768"/>
              <w:placeholder>
                <w:docPart w:val="0FA785CC04E141A3A7F66405C58195B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623B3334" w:rsidR="00DB12C0" w:rsidRPr="00842718" w:rsidRDefault="00DB12C0" w:rsidP="00526091">
                <w:pPr>
                  <w:jc w:val="center"/>
                  <w:rPr>
                    <w:rFonts w:ascii="Source Sans Pro" w:hAnsi="Source Sans Pro"/>
                  </w:rPr>
                </w:pPr>
                <w:r w:rsidRPr="00F740D0">
                  <w:rPr>
                    <w:rFonts w:ascii="Source Sans Pro" w:hAnsi="Source Sans Pro"/>
                    <w:b/>
                    <w:bCs/>
                    <w:sz w:val="32"/>
                    <w:szCs w:val="32"/>
                  </w:rPr>
                  <w:t>Organización, comisión o departamento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50422" w14:textId="77777777" w:rsidR="00DB12C0" w:rsidRPr="00842718" w:rsidRDefault="00DB12C0" w:rsidP="00E911BF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7D4192ED" wp14:editId="3D18003C">
                  <wp:extent cx="972474" cy="9572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74" cy="95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1EF30F" w14:textId="2A186698" w:rsidR="00DB12C0" w:rsidRPr="00842718" w:rsidRDefault="00DB12C0" w:rsidP="00E911BF">
            <w:pPr>
              <w:jc w:val="center"/>
              <w:rPr>
                <w:rFonts w:ascii="Source Sans Pro" w:hAnsi="Source Sans Pro"/>
              </w:rPr>
            </w:pPr>
          </w:p>
        </w:tc>
      </w:tr>
      <w:tr w:rsidR="00DB12C0" w:rsidRPr="00842718" w14:paraId="6014DE28" w14:textId="77777777" w:rsidTr="003A44E3">
        <w:trPr>
          <w:trHeight w:val="722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A8C5BD12AC444EBFB0DB1CC17A9EA33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7F83360C" w:rsidR="00DB12C0" w:rsidRPr="00842718" w:rsidRDefault="00DB12C0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 w:rsidRPr="00FC450C">
                  <w:rPr>
                    <w:rFonts w:ascii="Source Sans Pro" w:hAnsi="Source Sans Pro"/>
                    <w:sz w:val="28"/>
                    <w:szCs w:val="28"/>
                  </w:rPr>
                  <w:t xml:space="preserve">Ámbito: Conferencia, distrito, local, etc. 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3B43ACEE" w:rsidR="00DB12C0" w:rsidRPr="00842718" w:rsidRDefault="00DB12C0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509DC580" w:rsidR="004C06C6" w:rsidRPr="00842718" w:rsidRDefault="00516F08" w:rsidP="004C06C6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Objetivo tomado de la disciplina o constitución de la organización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842718" w14:paraId="40C129E8" w14:textId="77777777" w:rsidTr="005266F3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842718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021548E3" w:rsidR="009B3F37" w:rsidRPr="00842718" w:rsidRDefault="009B3F37" w:rsidP="00A079C1">
            <w:pPr>
              <w:rPr>
                <w:rFonts w:ascii="Source Sans Pro" w:hAnsi="Source Sans Pro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C9A1495" w14:textId="720A54F8" w:rsidR="009B3F37" w:rsidRPr="00842718" w:rsidRDefault="009B3F37" w:rsidP="00DF181F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11428A52" w14:textId="5FDD27EF" w:rsidR="009B3F37" w:rsidRPr="00842718" w:rsidRDefault="009B3F37" w:rsidP="00DF181F">
            <w:pPr>
              <w:rPr>
                <w:rFonts w:ascii="Source Sans Pro" w:hAnsi="Source Sans Pro"/>
              </w:rPr>
            </w:pPr>
          </w:p>
        </w:tc>
      </w:tr>
      <w:tr w:rsidR="00F1685D" w:rsidRPr="00842718" w14:paraId="3DDF08D1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842718" w:rsidRDefault="00F1685D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49014BDF" w:rsidR="00F1685D" w:rsidRPr="00842718" w:rsidRDefault="00F1685D" w:rsidP="006C691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EDBE47A" w14:textId="116AA575" w:rsidR="00F1685D" w:rsidRPr="00842718" w:rsidRDefault="00F1685D" w:rsidP="00870B96">
            <w:pPr>
              <w:ind w:left="124" w:right="111"/>
              <w:rPr>
                <w:b/>
              </w:rPr>
            </w:pPr>
          </w:p>
        </w:tc>
        <w:tc>
          <w:tcPr>
            <w:tcW w:w="2596" w:type="dxa"/>
            <w:vAlign w:val="center"/>
          </w:tcPr>
          <w:p w14:paraId="74D8D7E3" w14:textId="0599D89A" w:rsidR="00F1685D" w:rsidRPr="00842718" w:rsidRDefault="00F1685D" w:rsidP="00DF181F">
            <w:pPr>
              <w:rPr>
                <w:sz w:val="20"/>
              </w:rPr>
            </w:pPr>
          </w:p>
        </w:tc>
      </w:tr>
      <w:tr w:rsidR="000E400E" w:rsidRPr="00842718" w14:paraId="0FBF4F0C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166C70F6" w:rsidR="000E400E" w:rsidRPr="00842718" w:rsidRDefault="000E400E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FC450C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1E6CC1C8" w14:textId="77777777" w:rsidR="000E400E" w:rsidRPr="00842718" w:rsidRDefault="000E400E" w:rsidP="006C691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D52D3C5" w14:textId="77777777" w:rsidR="000E400E" w:rsidRPr="00842718" w:rsidRDefault="000E400E" w:rsidP="00870B96">
            <w:pPr>
              <w:ind w:left="124" w:right="111"/>
              <w:rPr>
                <w:b/>
              </w:rPr>
            </w:pPr>
          </w:p>
        </w:tc>
        <w:tc>
          <w:tcPr>
            <w:tcW w:w="2596" w:type="dxa"/>
            <w:vAlign w:val="center"/>
          </w:tcPr>
          <w:p w14:paraId="7D931CA8" w14:textId="77777777" w:rsidR="000E400E" w:rsidRPr="00842718" w:rsidRDefault="000E400E" w:rsidP="00DF181F">
            <w:pPr>
              <w:rPr>
                <w:sz w:val="20"/>
              </w:rPr>
            </w:pPr>
          </w:p>
        </w:tc>
      </w:tr>
      <w:tr w:rsidR="00154E72" w:rsidRPr="00842718" w14:paraId="75D4F03D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153F43A8" w:rsidR="00154E72" w:rsidRDefault="00154E72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FC450C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374AB7FA" w14:textId="77777777" w:rsidR="00154E72" w:rsidRPr="00842718" w:rsidRDefault="00154E72" w:rsidP="006C691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880D0AE" w14:textId="77777777" w:rsidR="00154E72" w:rsidRPr="00842718" w:rsidRDefault="00154E72" w:rsidP="00870B96">
            <w:pPr>
              <w:ind w:left="124" w:right="111"/>
              <w:rPr>
                <w:b/>
              </w:rPr>
            </w:pPr>
          </w:p>
        </w:tc>
        <w:tc>
          <w:tcPr>
            <w:tcW w:w="2596" w:type="dxa"/>
            <w:vAlign w:val="center"/>
          </w:tcPr>
          <w:p w14:paraId="10D27B68" w14:textId="0123F079" w:rsidR="00154E72" w:rsidRPr="00842718" w:rsidRDefault="00154E72" w:rsidP="00DF181F">
            <w:pPr>
              <w:rPr>
                <w:sz w:val="20"/>
              </w:rPr>
            </w:pPr>
          </w:p>
        </w:tc>
      </w:tr>
      <w:tr w:rsidR="00FC450C" w:rsidRPr="00842718" w14:paraId="76F18DF8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EBF26B" w14:textId="7365C6B4" w:rsidR="00FC450C" w:rsidRDefault="00DB12C0" w:rsidP="00DB12C0">
            <w:pPr>
              <w:spacing w:after="160" w:line="259" w:lineRule="auto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38BFCE6F" w14:textId="77777777" w:rsidR="00FC450C" w:rsidRPr="00842718" w:rsidRDefault="00FC450C" w:rsidP="006C691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15F5C51" w14:textId="77777777" w:rsidR="00FC450C" w:rsidRPr="00842718" w:rsidRDefault="00FC450C" w:rsidP="00870B96">
            <w:pPr>
              <w:ind w:left="124" w:right="111"/>
              <w:rPr>
                <w:b/>
              </w:rPr>
            </w:pPr>
          </w:p>
        </w:tc>
        <w:tc>
          <w:tcPr>
            <w:tcW w:w="2596" w:type="dxa"/>
            <w:vAlign w:val="center"/>
          </w:tcPr>
          <w:p w14:paraId="32656572" w14:textId="77777777" w:rsidR="00FC450C" w:rsidRPr="00842718" w:rsidRDefault="00FC450C" w:rsidP="00DF181F">
            <w:pPr>
              <w:rPr>
                <w:sz w:val="20"/>
              </w:rPr>
            </w:pPr>
          </w:p>
        </w:tc>
      </w:tr>
      <w:bookmarkEnd w:id="0"/>
    </w:tbl>
    <w:p w14:paraId="43078DC6" w14:textId="77777777" w:rsidR="00997C5D" w:rsidRPr="00997C5D" w:rsidRDefault="00997C5D" w:rsidP="00997C5D"/>
    <w:p w14:paraId="32DCA0A9" w14:textId="77777777" w:rsidR="00997C5D" w:rsidRPr="00997C5D" w:rsidRDefault="00997C5D" w:rsidP="00997C5D"/>
    <w:p w14:paraId="4FA91A42" w14:textId="77777777" w:rsidR="00997C5D" w:rsidRPr="00997C5D" w:rsidRDefault="00997C5D" w:rsidP="00997C5D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13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842718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63DA99D6" w:rsidR="00C022AA" w:rsidRPr="00842718" w:rsidRDefault="00EF5DA6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Organización, comisión o departamento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6757E2E9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DB12C0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 xml:space="preserve">Ámbito: Conferencia, distrito, local, etc. 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12A54A07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B396A63" w14:textId="0C2DDB3B" w:rsidR="00302C14" w:rsidRPr="00842718" w:rsidRDefault="00302C14" w:rsidP="000368BC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3850BB4A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5B127CD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313126FB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2414CE08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7054280B" w:rsidR="00302C14" w:rsidRPr="00842718" w:rsidRDefault="00302C14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77777777" w:rsidR="00302C14" w:rsidRPr="00842718" w:rsidRDefault="00302C14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3573560C" w:rsidR="00302C14" w:rsidRPr="00842718" w:rsidRDefault="00302C14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738AF8AF" w:rsidR="00302C14" w:rsidRPr="00842718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4015A3" w:rsidR="00302C14" w:rsidRPr="00842718" w:rsidRDefault="00302C14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32023AE2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1A943316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38AF5BD6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ED06B0" w:rsidRPr="00842718" w:rsidRDefault="00ED06B0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ED06B0" w:rsidRPr="00842718" w:rsidRDefault="00ED06B0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C744D" w:rsidRPr="00842718" w:rsidRDefault="006C744D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C744D" w:rsidRPr="00842718" w:rsidRDefault="006C744D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53E8732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6C744D" w:rsidRPr="00842718" w:rsidRDefault="006C744D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6C744D" w:rsidRPr="00842718" w:rsidRDefault="006C744D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7888C16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0B49646C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311A7200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99E37E9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D3B3B8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5A27E07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5C98066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E4FA9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77BB4CD5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7F8448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202B691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D22AE8B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68EEA7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0E6BC76D" w14:textId="77777777" w:rsidR="0099241F" w:rsidRDefault="0099241F" w:rsidP="00FE5BCC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0FBC05B7" w14:textId="3445D576" w:rsidR="00FE5BCC" w:rsidRDefault="00FE5BCC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>
        <w:rPr>
          <w:rFonts w:eastAsia="Calibri" w:cstheme="minorHAnsi"/>
          <w:b/>
          <w:kern w:val="0"/>
          <w:sz w:val="20"/>
          <w14:ligatures w14:val="none"/>
        </w:rPr>
        <w:t xml:space="preserve">Nombre del </w:t>
      </w:r>
      <w:r>
        <w:rPr>
          <w:rFonts w:eastAsia="Calibri" w:cstheme="minorHAnsi"/>
          <w:b/>
          <w:kern w:val="0"/>
          <w:sz w:val="20"/>
          <w14:ligatures w14:val="none"/>
        </w:rPr>
        <w:t>funcionario</w:t>
      </w:r>
      <w:r w:rsidR="00F740D0">
        <w:rPr>
          <w:rFonts w:eastAsia="Calibri" w:cstheme="minorHAnsi"/>
          <w:b/>
          <w:kern w:val="0"/>
          <w:sz w:val="20"/>
          <w14:ligatures w14:val="none"/>
        </w:rPr>
        <w:t>.</w:t>
      </w:r>
    </w:p>
    <w:p w14:paraId="3B33ECB0" w14:textId="77777777" w:rsidR="00FE5BCC" w:rsidRDefault="00FE5BCC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>
        <w:rPr>
          <w:rFonts w:eastAsia="Calibri" w:cstheme="minorHAnsi"/>
          <w:b/>
          <w:kern w:val="0"/>
          <w:sz w:val="20"/>
          <w14:ligatures w14:val="none"/>
        </w:rPr>
        <w:t>Cargo</w:t>
      </w:r>
    </w:p>
    <w:p w14:paraId="31DA4D48" w14:textId="77777777" w:rsidR="00FE5BCC" w:rsidRDefault="00FE5BCC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</w:p>
    <w:p w14:paraId="520BE00C" w14:textId="761ADD91" w:rsidR="00FE5BCC" w:rsidRDefault="00FE5BCC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>
        <w:rPr>
          <w:rFonts w:eastAsia="Calibri" w:cstheme="minorHAnsi"/>
          <w:b/>
          <w:kern w:val="0"/>
          <w:sz w:val="20"/>
          <w14:ligatures w14:val="none"/>
        </w:rPr>
        <w:t>Correo electrónico</w:t>
      </w:r>
      <w:r w:rsidR="00F740D0">
        <w:rPr>
          <w:rFonts w:eastAsia="Calibri" w:cstheme="minorHAnsi"/>
          <w:b/>
          <w:kern w:val="0"/>
          <w:sz w:val="20"/>
          <w14:ligatures w14:val="none"/>
        </w:rPr>
        <w:t>.</w:t>
      </w:r>
    </w:p>
    <w:p w14:paraId="2C9F0A79" w14:textId="77777777" w:rsidR="00FE5BCC" w:rsidRDefault="00FE5BCC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>
        <w:rPr>
          <w:rFonts w:eastAsia="Calibri" w:cstheme="minorHAnsi"/>
          <w:b/>
          <w:kern w:val="0"/>
          <w:sz w:val="20"/>
          <w14:ligatures w14:val="none"/>
        </w:rPr>
        <w:t>Teléfono</w:t>
      </w:r>
    </w:p>
    <w:p w14:paraId="1359471F" w14:textId="77777777" w:rsidR="00066DE3" w:rsidRPr="00FE5BCC" w:rsidRDefault="00066DE3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</w:p>
    <w:sectPr w:rsidR="00066DE3" w:rsidRPr="00FE5BCC" w:rsidSect="00AD5C2B">
      <w:footerReference w:type="default" r:id="rId14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7E43" w14:textId="77777777" w:rsidR="009F08DD" w:rsidRDefault="009F08DD" w:rsidP="00717FF6">
      <w:pPr>
        <w:spacing w:after="0" w:line="240" w:lineRule="auto"/>
      </w:pPr>
      <w:r>
        <w:separator/>
      </w:r>
    </w:p>
  </w:endnote>
  <w:endnote w:type="continuationSeparator" w:id="0">
    <w:p w14:paraId="66962DAA" w14:textId="77777777" w:rsidR="009F08DD" w:rsidRDefault="009F08DD" w:rsidP="00717FF6">
      <w:pPr>
        <w:spacing w:after="0" w:line="240" w:lineRule="auto"/>
      </w:pPr>
      <w:r>
        <w:continuationSeparator/>
      </w:r>
    </w:p>
  </w:endnote>
  <w:endnote w:type="continuationNotice" w:id="1">
    <w:p w14:paraId="27EE6AF6" w14:textId="77777777" w:rsidR="009F08DD" w:rsidRDefault="009F08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EDC6" w14:textId="1B1CCF62" w:rsidR="00717FF6" w:rsidRPr="00EF5DA6" w:rsidRDefault="00177289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r>
      <w:rPr>
        <w:sz w:val="18"/>
        <w:szCs w:val="18"/>
      </w:rPr>
      <w:t>Instrucciones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3AB33B72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B12C0">
          <w:rPr>
            <w:sz w:val="18"/>
            <w:szCs w:val="18"/>
          </w:rPr>
          <w:t xml:space="preserve">Ámbito: Conferencia, distrito, local, etc. 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5511D146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B12C0">
          <w:rPr>
            <w:sz w:val="20"/>
            <w:szCs w:val="20"/>
          </w:rPr>
          <w:t xml:space="preserve">Ámbito: Conferencia, distrito, local, etc. 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221C" w14:textId="77777777" w:rsidR="009F08DD" w:rsidRDefault="009F08DD" w:rsidP="00717FF6">
      <w:pPr>
        <w:spacing w:after="0" w:line="240" w:lineRule="auto"/>
      </w:pPr>
      <w:r>
        <w:separator/>
      </w:r>
    </w:p>
  </w:footnote>
  <w:footnote w:type="continuationSeparator" w:id="0">
    <w:p w14:paraId="02950D47" w14:textId="77777777" w:rsidR="009F08DD" w:rsidRDefault="009F08DD" w:rsidP="00717FF6">
      <w:pPr>
        <w:spacing w:after="0" w:line="240" w:lineRule="auto"/>
      </w:pPr>
      <w:r>
        <w:continuationSeparator/>
      </w:r>
    </w:p>
  </w:footnote>
  <w:footnote w:type="continuationNotice" w:id="1">
    <w:p w14:paraId="2E2A5818" w14:textId="77777777" w:rsidR="009F08DD" w:rsidRDefault="009F08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A083D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34A5"/>
    <w:rsid w:val="001159CE"/>
    <w:rsid w:val="00121B01"/>
    <w:rsid w:val="001260E1"/>
    <w:rsid w:val="00127E42"/>
    <w:rsid w:val="001338ED"/>
    <w:rsid w:val="0013577E"/>
    <w:rsid w:val="00140EBF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39A5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265"/>
    <w:rsid w:val="003B1A7C"/>
    <w:rsid w:val="003B6F33"/>
    <w:rsid w:val="003D1556"/>
    <w:rsid w:val="003D5BE4"/>
    <w:rsid w:val="003E1206"/>
    <w:rsid w:val="003E5CE2"/>
    <w:rsid w:val="003F2B15"/>
    <w:rsid w:val="003F3542"/>
    <w:rsid w:val="003F447A"/>
    <w:rsid w:val="003F64B8"/>
    <w:rsid w:val="004009D5"/>
    <w:rsid w:val="0040238C"/>
    <w:rsid w:val="004118F7"/>
    <w:rsid w:val="00421012"/>
    <w:rsid w:val="004225C8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60D3E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06C6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2F03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4F85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17FDC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08DD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4125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67E1A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12C0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3441"/>
    <w:rsid w:val="00F669DA"/>
    <w:rsid w:val="00F717A1"/>
    <w:rsid w:val="00F740D0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450C"/>
    <w:rsid w:val="00FC7727"/>
    <w:rsid w:val="00FD01AA"/>
    <w:rsid w:val="00FD03E4"/>
    <w:rsid w:val="00FD0AB9"/>
    <w:rsid w:val="00FD1A32"/>
    <w:rsid w:val="00FD5941"/>
    <w:rsid w:val="00FE30B7"/>
    <w:rsid w:val="00FE5BCC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0FA785CC04E141A3A7F66405C581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684D-680D-4254-BA0E-4E436427C420}"/>
      </w:docPartPr>
      <w:docPartBody>
        <w:p w:rsidR="00000000" w:rsidRDefault="00BC4A1E" w:rsidP="00BC4A1E">
          <w:pPr>
            <w:pStyle w:val="0FA785CC04E141A3A7F66405C58195B5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A8C5BD12AC444EBFB0DB1CC17A9E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24DE-7E8E-4C7B-BCBB-9DBAAC12965F}"/>
      </w:docPartPr>
      <w:docPartBody>
        <w:p w:rsidR="00000000" w:rsidRDefault="00BC4A1E" w:rsidP="00BC4A1E">
          <w:pPr>
            <w:pStyle w:val="A8C5BD12AC444EBFB0DB1CC17A9EA33C"/>
          </w:pPr>
          <w:r w:rsidRPr="002B743A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F78E7"/>
    <w:rsid w:val="004B1ACA"/>
    <w:rsid w:val="008A4E9B"/>
    <w:rsid w:val="00920DD8"/>
    <w:rsid w:val="00AD7234"/>
    <w:rsid w:val="00AE2477"/>
    <w:rsid w:val="00B1589A"/>
    <w:rsid w:val="00BC4A1E"/>
    <w:rsid w:val="00C610D7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4A1E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C6D4E55C7A524234A5F95F1453C3889C">
    <w:name w:val="C6D4E55C7A524234A5F95F1453C3889C"/>
    <w:rsid w:val="00920DD8"/>
    <w:rPr>
      <w:kern w:val="2"/>
      <w14:ligatures w14:val="standardContextual"/>
    </w:rPr>
  </w:style>
  <w:style w:type="paragraph" w:customStyle="1" w:styleId="0FA785CC04E141A3A7F66405C58195B5">
    <w:name w:val="0FA785CC04E141A3A7F66405C58195B5"/>
    <w:rsid w:val="00BC4A1E"/>
    <w:rPr>
      <w:kern w:val="2"/>
      <w14:ligatures w14:val="standardContextual"/>
    </w:rPr>
  </w:style>
  <w:style w:type="paragraph" w:customStyle="1" w:styleId="A8C5BD12AC444EBFB0DB1CC17A9EA33C">
    <w:name w:val="A8C5BD12AC444EBFB0DB1CC17A9EA33C"/>
    <w:rsid w:val="00BC4A1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Misionera Femenil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Organización, comisión o departamento</dc:title>
  <dc:subject>Ámbito: Conferencia, distrito, local, etc.</dc:subject>
  <dc:creator>Carlos Samuel Flores</dc:creator>
  <cp:keywords/>
  <dc:description/>
  <cp:lastModifiedBy>Carlos Samuel Flores</cp:lastModifiedBy>
  <cp:revision>73</cp:revision>
  <cp:lastPrinted>2023-01-23T23:29:00Z</cp:lastPrinted>
  <dcterms:created xsi:type="dcterms:W3CDTF">2023-04-05T19:17:00Z</dcterms:created>
  <dcterms:modified xsi:type="dcterms:W3CDTF">2023-09-27T00:17:00Z</dcterms:modified>
</cp:coreProperties>
</file>